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082F" w14:textId="76FEA469" w:rsidR="00343B3A" w:rsidRDefault="00343B3A" w:rsidP="00343B3A">
      <w:pPr>
        <w:pStyle w:val="Footer"/>
        <w:ind w:left="-900"/>
        <w:rPr>
          <w:rFonts w:ascii="ArialRoundedMTBold" w:eastAsiaTheme="minorHAnsi" w:hAnsi="ArialRoundedMTBold" w:cs="ArialRoundedMTBold"/>
          <w:bCs/>
          <w:color w:val="005A00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FA4B50B" wp14:editId="32AEDD2A">
            <wp:simplePos x="0" y="0"/>
            <wp:positionH relativeFrom="column">
              <wp:posOffset>-635</wp:posOffset>
            </wp:positionH>
            <wp:positionV relativeFrom="paragraph">
              <wp:posOffset>-704850</wp:posOffset>
            </wp:positionV>
            <wp:extent cx="1952625" cy="79057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 Letterhead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RoundedMTBold" w:eastAsiaTheme="minorHAnsi" w:hAnsi="ArialRoundedMTBold" w:cs="ArialRoundedMTBold"/>
          <w:b/>
          <w:bCs/>
          <w:color w:val="005A00"/>
          <w:sz w:val="20"/>
          <w:szCs w:val="20"/>
        </w:rPr>
        <w:t xml:space="preserve">                </w:t>
      </w:r>
    </w:p>
    <w:p w14:paraId="786F5289" w14:textId="77777777" w:rsidR="0079082F" w:rsidRDefault="0079082F" w:rsidP="0079082F">
      <w:pPr>
        <w:rPr>
          <w:rFonts w:ascii="Arial" w:hAnsi="Arial" w:cs="Arial"/>
          <w:b/>
          <w:sz w:val="32"/>
          <w:szCs w:val="32"/>
          <w:lang w:eastAsia="en-CA"/>
        </w:rPr>
      </w:pPr>
      <w:r>
        <w:rPr>
          <w:rFonts w:ascii="Arial" w:hAnsi="Arial" w:cs="Arial"/>
          <w:b/>
          <w:sz w:val="32"/>
          <w:szCs w:val="32"/>
          <w:lang w:eastAsia="en-CA"/>
        </w:rPr>
        <w:t>CORA request for financial support</w:t>
      </w:r>
    </w:p>
    <w:p w14:paraId="61BE5472" w14:textId="77777777" w:rsidR="0079082F" w:rsidRDefault="0079082F" w:rsidP="0079082F">
      <w:pPr>
        <w:rPr>
          <w:lang w:eastAsia="en-CA"/>
        </w:rPr>
      </w:pPr>
    </w:p>
    <w:p w14:paraId="5DBA7666" w14:textId="77777777" w:rsidR="0079082F" w:rsidRDefault="0079082F" w:rsidP="0079082F">
      <w:pPr>
        <w:spacing w:line="360" w:lineRule="auto"/>
        <w:rPr>
          <w:rFonts w:ascii="Arial" w:hAnsi="Arial" w:cs="Arial"/>
          <w:sz w:val="22"/>
          <w:szCs w:val="22"/>
          <w:lang w:eastAsia="en-CA"/>
        </w:rPr>
      </w:pPr>
      <w:r>
        <w:rPr>
          <w:rFonts w:ascii="Arial" w:hAnsi="Arial" w:cs="Arial"/>
          <w:lang w:eastAsia="en-CA"/>
        </w:rPr>
        <w:t>Date of application: ____________________ Campus: _________________________</w:t>
      </w:r>
    </w:p>
    <w:p w14:paraId="555D10DA" w14:textId="77777777" w:rsidR="0079082F" w:rsidRDefault="0079082F" w:rsidP="0079082F">
      <w:pPr>
        <w:spacing w:line="360" w:lineRule="auto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Name: ________________________________</w:t>
      </w:r>
    </w:p>
    <w:p w14:paraId="7B4B364B" w14:textId="0F6EDB74" w:rsidR="007103FA" w:rsidRDefault="0079082F" w:rsidP="007103FA">
      <w:pPr>
        <w:spacing w:line="360" w:lineRule="auto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Phone: ___________________________ Department: _________________________</w:t>
      </w:r>
    </w:p>
    <w:p w14:paraId="69F46C62" w14:textId="1C3012BA" w:rsidR="0079082F" w:rsidRDefault="0079082F" w:rsidP="007103FA">
      <w:pPr>
        <w:spacing w:line="360" w:lineRule="auto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Please answer ALL the following questions.</w:t>
      </w:r>
    </w:p>
    <w:p w14:paraId="60EEE369" w14:textId="77777777" w:rsidR="0079082F" w:rsidRPr="00343B3A" w:rsidRDefault="0079082F" w:rsidP="00EE0745">
      <w:pPr>
        <w:pStyle w:val="ListParagraph"/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lang w:eastAsia="en-CA"/>
        </w:rPr>
      </w:pPr>
      <w:r w:rsidRPr="00343B3A">
        <w:rPr>
          <w:rFonts w:ascii="Arial" w:eastAsia="Times New Roman" w:hAnsi="Arial" w:cs="Arial"/>
          <w:lang w:eastAsia="en-CA"/>
        </w:rPr>
        <w:t xml:space="preserve">Activity for which funds are being requested:  </w:t>
      </w:r>
    </w:p>
    <w:p w14:paraId="47971DFE" w14:textId="77777777" w:rsidR="0079082F" w:rsidRDefault="0079082F" w:rsidP="0079082F">
      <w:pPr>
        <w:rPr>
          <w:rFonts w:ascii="Arial" w:hAnsi="Arial" w:cs="Arial"/>
          <w:lang w:eastAsia="en-CA"/>
        </w:rPr>
      </w:pPr>
    </w:p>
    <w:p w14:paraId="0B6673DE" w14:textId="77777777" w:rsidR="0079082F" w:rsidRDefault="0079082F" w:rsidP="0079082F">
      <w:pPr>
        <w:rPr>
          <w:rFonts w:ascii="Arial" w:hAnsi="Arial" w:cs="Arial"/>
          <w:lang w:eastAsia="en-CA"/>
        </w:rPr>
      </w:pPr>
    </w:p>
    <w:p w14:paraId="7477AFE9" w14:textId="77777777" w:rsidR="0079082F" w:rsidRDefault="0079082F" w:rsidP="0079082F">
      <w:pPr>
        <w:rPr>
          <w:rFonts w:ascii="Arial" w:hAnsi="Arial" w:cs="Arial"/>
          <w:lang w:eastAsia="en-CA"/>
        </w:rPr>
      </w:pPr>
    </w:p>
    <w:p w14:paraId="2EA47A8D" w14:textId="77777777" w:rsidR="0079082F" w:rsidRDefault="0079082F" w:rsidP="0079082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Brief description of program/activity for which you are seeking funding include the benefits to FACNC and the college. Attach financial breakdown. </w:t>
      </w:r>
    </w:p>
    <w:p w14:paraId="76FE4544" w14:textId="77777777" w:rsidR="0079082F" w:rsidRDefault="0079082F" w:rsidP="0079082F">
      <w:pPr>
        <w:pStyle w:val="ListParagraph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CA"/>
        </w:rPr>
      </w:pPr>
      <w:r>
        <w:rPr>
          <w:rFonts w:ascii="Arial" w:eastAsia="Times New Roman" w:hAnsi="Arial" w:cs="Arial"/>
          <w:b/>
          <w:sz w:val="18"/>
          <w:szCs w:val="18"/>
          <w:lang w:eastAsia="en-CA"/>
        </w:rPr>
        <w:t>Please note: If approved, a report on the activity must be also be submitted to the Chair within 30 days of the event, describing the benefit derived from the support.</w:t>
      </w:r>
    </w:p>
    <w:p w14:paraId="13B43DF0" w14:textId="77777777" w:rsidR="00343B3A" w:rsidRDefault="00343B3A" w:rsidP="0079082F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04B8D9F6" w14:textId="77777777" w:rsidR="0079082F" w:rsidRDefault="0079082F" w:rsidP="0079082F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28E6791" w14:textId="77777777" w:rsidR="0079082F" w:rsidRDefault="0079082F" w:rsidP="0079082F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6C27FE2A" w14:textId="77777777" w:rsidR="0079082F" w:rsidRDefault="0079082F" w:rsidP="0079082F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554E7EF4" w14:textId="77777777" w:rsidR="0079082F" w:rsidRDefault="0079082F" w:rsidP="0079082F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F692D7C" w14:textId="7610264F" w:rsidR="0079082F" w:rsidRDefault="007103FA" w:rsidP="007103FA">
      <w:pPr>
        <w:pStyle w:val="ListParagraph"/>
        <w:tabs>
          <w:tab w:val="left" w:pos="7095"/>
        </w:tabs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ab/>
      </w:r>
    </w:p>
    <w:p w14:paraId="4102B587" w14:textId="77777777" w:rsidR="0079082F" w:rsidRDefault="0079082F" w:rsidP="0079082F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1FFAE0D3" w14:textId="77777777" w:rsidR="0079082F" w:rsidRDefault="0079082F" w:rsidP="0079082F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768FBDE4" w14:textId="77777777" w:rsidR="0079082F" w:rsidRDefault="0079082F" w:rsidP="0079082F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0374B95C" w14:textId="77777777" w:rsidR="0079082F" w:rsidRDefault="0079082F" w:rsidP="0079082F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2FF7B6B2" w14:textId="77777777" w:rsidR="0079082F" w:rsidRDefault="0079082F" w:rsidP="0079082F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Dates of Activity: __________________________  </w:t>
      </w:r>
    </w:p>
    <w:p w14:paraId="4D288DF3" w14:textId="77777777" w:rsidR="0079082F" w:rsidRDefault="0079082F" w:rsidP="0079082F">
      <w:pPr>
        <w:rPr>
          <w:rFonts w:ascii="Arial" w:hAnsi="Arial" w:cs="Arial"/>
          <w:lang w:eastAsia="en-CA"/>
        </w:rPr>
      </w:pPr>
    </w:p>
    <w:p w14:paraId="27DA8177" w14:textId="77777777" w:rsidR="0079082F" w:rsidRDefault="0079082F" w:rsidP="0079082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Location(s): ______________________________</w:t>
      </w:r>
    </w:p>
    <w:p w14:paraId="04A57213" w14:textId="77777777" w:rsidR="0079082F" w:rsidRDefault="0079082F" w:rsidP="0079082F">
      <w:pPr>
        <w:rPr>
          <w:rFonts w:ascii="Arial" w:hAnsi="Arial" w:cs="Arial"/>
          <w:lang w:eastAsia="en-CA"/>
        </w:rPr>
      </w:pPr>
    </w:p>
    <w:p w14:paraId="5A15ED16" w14:textId="77777777" w:rsidR="0079082F" w:rsidRDefault="0079082F" w:rsidP="0079082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Will you be receiving any other funds to subsidise this project? (i.e. department, ministry, grant, etc.)? If yes, please explain. </w:t>
      </w:r>
    </w:p>
    <w:p w14:paraId="163548F3" w14:textId="77777777" w:rsidR="0079082F" w:rsidRDefault="0079082F" w:rsidP="0079082F">
      <w:pPr>
        <w:rPr>
          <w:rFonts w:ascii="Arial" w:hAnsi="Arial" w:cs="Arial"/>
          <w:lang w:eastAsia="en-CA"/>
        </w:rPr>
      </w:pPr>
    </w:p>
    <w:p w14:paraId="153C5198" w14:textId="77777777" w:rsidR="0079082F" w:rsidRDefault="0079082F" w:rsidP="0079082F">
      <w:pPr>
        <w:rPr>
          <w:rFonts w:ascii="Arial" w:hAnsi="Arial" w:cs="Arial"/>
          <w:lang w:eastAsia="en-CA"/>
        </w:rPr>
      </w:pPr>
    </w:p>
    <w:p w14:paraId="4612FA5A" w14:textId="77777777" w:rsidR="0079082F" w:rsidRDefault="0079082F" w:rsidP="0079082F">
      <w:pPr>
        <w:rPr>
          <w:rFonts w:ascii="Arial" w:hAnsi="Arial" w:cs="Arial"/>
          <w:lang w:eastAsia="en-CA"/>
        </w:rPr>
      </w:pPr>
    </w:p>
    <w:p w14:paraId="611B2922" w14:textId="77777777" w:rsidR="0079082F" w:rsidRDefault="0079082F" w:rsidP="0079082F">
      <w:pPr>
        <w:rPr>
          <w:rFonts w:ascii="Arial" w:hAnsi="Arial" w:cs="Arial"/>
          <w:lang w:eastAsia="en-CA"/>
        </w:rPr>
      </w:pPr>
    </w:p>
    <w:p w14:paraId="6A05E068" w14:textId="77777777" w:rsidR="0079082F" w:rsidRDefault="0079082F" w:rsidP="0079082F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Amount requested: __________________________</w:t>
      </w:r>
    </w:p>
    <w:p w14:paraId="7E7ED490" w14:textId="77777777" w:rsidR="0079082F" w:rsidRDefault="0079082F" w:rsidP="0079082F">
      <w:pPr>
        <w:rPr>
          <w:rFonts w:ascii="Arial" w:hAnsi="Arial" w:cs="Arial"/>
          <w:lang w:eastAsia="en-CA"/>
        </w:rPr>
      </w:pPr>
    </w:p>
    <w:p w14:paraId="62AD8FE5" w14:textId="77777777" w:rsidR="0079082F" w:rsidRDefault="0079082F" w:rsidP="0079082F">
      <w:pPr>
        <w:spacing w:line="360" w:lineRule="auto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Signature of applicant: ___________________________</w:t>
      </w:r>
    </w:p>
    <w:p w14:paraId="37764080" w14:textId="77777777" w:rsidR="0079082F" w:rsidRDefault="0079082F" w:rsidP="0079082F">
      <w:pPr>
        <w:pBdr>
          <w:top w:val="single" w:sz="4" w:space="1" w:color="auto"/>
        </w:pBdr>
        <w:spacing w:line="360" w:lineRule="auto"/>
        <w:rPr>
          <w:rFonts w:ascii="Arial" w:hAnsi="Arial" w:cs="Arial"/>
          <w:lang w:eastAsia="en-CA"/>
        </w:rPr>
      </w:pPr>
    </w:p>
    <w:p w14:paraId="4E952F16" w14:textId="45ED2A0A" w:rsidR="0079082F" w:rsidRDefault="0079082F" w:rsidP="0079082F">
      <w:pPr>
        <w:pBdr>
          <w:top w:val="single" w:sz="4" w:space="1" w:color="auto"/>
        </w:pBdr>
        <w:spacing w:line="360" w:lineRule="auto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Date received: ____________</w:t>
      </w:r>
      <w:r w:rsidR="00065103">
        <w:rPr>
          <w:rFonts w:ascii="Arial" w:hAnsi="Arial" w:cs="Arial"/>
          <w:lang w:eastAsia="en-CA"/>
        </w:rPr>
        <w:tab/>
      </w:r>
      <w:r>
        <w:rPr>
          <w:rFonts w:ascii="Arial" w:hAnsi="Arial" w:cs="Arial"/>
          <w:lang w:eastAsia="en-CA"/>
        </w:rPr>
        <w:t xml:space="preserve"> Application #: _______________</w:t>
      </w:r>
    </w:p>
    <w:p w14:paraId="4C3C4EDC" w14:textId="6408968B" w:rsidR="0079082F" w:rsidRDefault="0079082F" w:rsidP="00065103">
      <w:pPr>
        <w:spacing w:line="480" w:lineRule="auto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Approved:</w:t>
      </w:r>
      <w:r w:rsidR="00065103">
        <w:rPr>
          <w:rFonts w:ascii="Arial" w:hAnsi="Arial" w:cs="Arial"/>
          <w:lang w:eastAsia="en-CA"/>
        </w:rPr>
        <w:t>____</w:t>
      </w:r>
      <w:r w:rsidR="00065103">
        <w:rPr>
          <w:rFonts w:ascii="Arial" w:hAnsi="Arial" w:cs="Arial"/>
          <w:lang w:eastAsia="en-CA"/>
        </w:rPr>
        <w:tab/>
      </w:r>
      <w:r>
        <w:rPr>
          <w:rFonts w:ascii="Arial" w:hAnsi="Arial" w:cs="Arial"/>
          <w:lang w:eastAsia="en-CA"/>
        </w:rPr>
        <w:tab/>
      </w:r>
      <w:r>
        <w:rPr>
          <w:rFonts w:ascii="Arial" w:hAnsi="Arial" w:cs="Arial"/>
          <w:lang w:eastAsia="en-CA"/>
        </w:rPr>
        <w:tab/>
        <w:t xml:space="preserve">Not approved with reason: </w:t>
      </w:r>
      <w:r w:rsidR="00065103">
        <w:rPr>
          <w:rFonts w:ascii="Arial" w:hAnsi="Arial" w:cs="Arial"/>
          <w:lang w:eastAsia="en-CA"/>
        </w:rPr>
        <w:t>____</w:t>
      </w:r>
    </w:p>
    <w:p w14:paraId="40AA2F07" w14:textId="77777777" w:rsidR="0079082F" w:rsidRDefault="0079082F" w:rsidP="00065103">
      <w:pPr>
        <w:spacing w:line="480" w:lineRule="auto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Signature of two of the committee:</w:t>
      </w:r>
    </w:p>
    <w:p w14:paraId="3233BE14" w14:textId="77777777" w:rsidR="0079082F" w:rsidRDefault="0079082F" w:rsidP="0079082F">
      <w:pPr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lang w:eastAsia="en-CA"/>
        </w:rPr>
        <w:lastRenderedPageBreak/>
        <w:t>Guidelines</w:t>
      </w:r>
    </w:p>
    <w:p w14:paraId="060FD4C5" w14:textId="77777777" w:rsidR="00343B3A" w:rsidRDefault="00343B3A" w:rsidP="0079082F">
      <w:pPr>
        <w:rPr>
          <w:rFonts w:ascii="Arial" w:hAnsi="Arial" w:cs="Arial"/>
          <w:b/>
          <w:lang w:eastAsia="en-CA"/>
        </w:rPr>
      </w:pPr>
    </w:p>
    <w:p w14:paraId="28623254" w14:textId="4BCB9189" w:rsidR="0079082F" w:rsidRDefault="0079082F" w:rsidP="0079082F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Funds will be allocated based on the following:</w:t>
      </w:r>
    </w:p>
    <w:p w14:paraId="5B9B053E" w14:textId="77777777" w:rsidR="00E141EC" w:rsidRDefault="00E141EC" w:rsidP="0079082F">
      <w:pPr>
        <w:rPr>
          <w:rFonts w:ascii="Arial" w:hAnsi="Arial" w:cs="Arial"/>
          <w:lang w:eastAsia="en-CA"/>
        </w:rPr>
      </w:pPr>
    </w:p>
    <w:p w14:paraId="5A319329" w14:textId="77777777" w:rsidR="0079082F" w:rsidRDefault="0079082F" w:rsidP="0079082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Activity is focussed on increasing enrolment</w:t>
      </w:r>
    </w:p>
    <w:p w14:paraId="3AE77325" w14:textId="77777777" w:rsidR="0079082F" w:rsidRDefault="0079082F" w:rsidP="0079082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Activity is expected to improve retention</w:t>
      </w:r>
    </w:p>
    <w:p w14:paraId="5C3937D1" w14:textId="6524F882" w:rsidR="0079082F" w:rsidRDefault="0079082F" w:rsidP="0079082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Activity raises public awareness of the faculty, program or course at CNC</w:t>
      </w:r>
    </w:p>
    <w:p w14:paraId="1A1F43EA" w14:textId="77777777" w:rsidR="0079082F" w:rsidRDefault="0079082F" w:rsidP="0079082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Activity improves CNCs visibility in the community</w:t>
      </w:r>
    </w:p>
    <w:p w14:paraId="3C7D2C91" w14:textId="77777777" w:rsidR="0079082F" w:rsidRDefault="0079082F" w:rsidP="0079082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Other activities as the committee deems appropriate.</w:t>
      </w:r>
    </w:p>
    <w:p w14:paraId="2923983C" w14:textId="77777777" w:rsidR="00343B3A" w:rsidRPr="00343B3A" w:rsidRDefault="00343B3A" w:rsidP="00343B3A">
      <w:pPr>
        <w:rPr>
          <w:rFonts w:ascii="Arial" w:hAnsi="Arial" w:cs="Arial"/>
          <w:lang w:eastAsia="en-CA"/>
        </w:rPr>
      </w:pPr>
    </w:p>
    <w:p w14:paraId="5593FC4E" w14:textId="77777777" w:rsidR="0079082F" w:rsidRDefault="0079082F" w:rsidP="0079082F">
      <w:pPr>
        <w:rPr>
          <w:rFonts w:ascii="Arial" w:hAnsi="Arial" w:cs="Arial"/>
          <w:lang w:eastAsia="en-CA"/>
        </w:rPr>
      </w:pPr>
    </w:p>
    <w:p w14:paraId="29431341" w14:textId="77777777" w:rsidR="0079082F" w:rsidRDefault="0079082F" w:rsidP="0079082F">
      <w:pPr>
        <w:rPr>
          <w:rFonts w:ascii="Arial" w:hAnsi="Arial" w:cs="Arial"/>
          <w:lang w:eastAsia="en-CA"/>
        </w:rPr>
      </w:pPr>
    </w:p>
    <w:p w14:paraId="0D467311" w14:textId="77777777" w:rsidR="0079082F" w:rsidRDefault="0079082F" w:rsidP="0079082F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Funds will be allocated throughout the year and if there is a large demand, funds may be allocated in a percentage at different times through the year. </w:t>
      </w:r>
    </w:p>
    <w:p w14:paraId="62B90D78" w14:textId="77777777" w:rsidR="002B2C9F" w:rsidRDefault="002B2C9F"/>
    <w:p w14:paraId="70469A92" w14:textId="77777777" w:rsidR="002B2C9F" w:rsidRDefault="002B2C9F" w:rsidP="002B2C9F"/>
    <w:sectPr w:rsidR="002B2C9F" w:rsidSect="00B23BDE">
      <w:footerReference w:type="default" r:id="rId8"/>
      <w:pgSz w:w="12240" w:h="15840"/>
      <w:pgMar w:top="1440" w:right="63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A12D" w14:textId="77777777" w:rsidR="00987A5F" w:rsidRDefault="00987A5F" w:rsidP="002B2C9F">
      <w:r>
        <w:separator/>
      </w:r>
    </w:p>
  </w:endnote>
  <w:endnote w:type="continuationSeparator" w:id="0">
    <w:p w14:paraId="13C6353D" w14:textId="77777777" w:rsidR="00987A5F" w:rsidRDefault="00987A5F" w:rsidP="002B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3FDD" w14:textId="77777777" w:rsidR="00B23BDE" w:rsidRDefault="00B23BDE" w:rsidP="00B23BDE">
    <w:pPr>
      <w:pStyle w:val="Footer"/>
      <w:ind w:left="-900"/>
      <w:rPr>
        <w:rFonts w:ascii="ArialRoundedMTBold" w:eastAsiaTheme="minorHAnsi" w:hAnsi="ArialRoundedMTBold" w:cs="ArialRoundedMTBold"/>
        <w:bCs/>
        <w:color w:val="005A00"/>
        <w:sz w:val="20"/>
        <w:szCs w:val="20"/>
      </w:rPr>
    </w:pPr>
    <w:r>
      <w:rPr>
        <w:rFonts w:ascii="ArialRoundedMTBold" w:eastAsiaTheme="minorHAnsi" w:hAnsi="ArialRoundedMTBold" w:cs="ArialRoundedMTBold"/>
        <w:b/>
        <w:bCs/>
        <w:color w:val="005A00"/>
        <w:sz w:val="20"/>
        <w:szCs w:val="20"/>
      </w:rPr>
      <w:t>3477-15th Avenue, Prince George, B.C., V2N 3Z3 Tel: (250)564-7880 Fax: (250) 563-</w:t>
    </w:r>
    <w:r w:rsidRPr="00C755A3">
      <w:rPr>
        <w:rFonts w:ascii="ArialRoundedMTBold" w:eastAsiaTheme="minorHAnsi" w:hAnsi="ArialRoundedMTBold" w:cs="ArialRoundedMTBold"/>
        <w:bCs/>
        <w:color w:val="005A00"/>
        <w:sz w:val="20"/>
        <w:szCs w:val="20"/>
      </w:rPr>
      <w:t xml:space="preserve">2776 </w:t>
    </w:r>
  </w:p>
  <w:p w14:paraId="6716F5B3" w14:textId="77777777" w:rsidR="00B23BDE" w:rsidRDefault="00B23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E56B" w14:textId="77777777" w:rsidR="00987A5F" w:rsidRDefault="00987A5F" w:rsidP="002B2C9F">
      <w:r>
        <w:separator/>
      </w:r>
    </w:p>
  </w:footnote>
  <w:footnote w:type="continuationSeparator" w:id="0">
    <w:p w14:paraId="5C0FD882" w14:textId="77777777" w:rsidR="00987A5F" w:rsidRDefault="00987A5F" w:rsidP="002B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B5E"/>
    <w:multiLevelType w:val="hybridMultilevel"/>
    <w:tmpl w:val="4B6494D6"/>
    <w:lvl w:ilvl="0" w:tplc="FC947858">
      <w:start w:val="29"/>
      <w:numFmt w:val="upperLetter"/>
      <w:lvlText w:val="%1."/>
      <w:lvlJc w:val="left"/>
      <w:pPr>
        <w:tabs>
          <w:tab w:val="num" w:pos="8100"/>
        </w:tabs>
        <w:ind w:left="81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460"/>
        </w:tabs>
        <w:ind w:left="84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180"/>
        </w:tabs>
        <w:ind w:left="91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9900"/>
        </w:tabs>
        <w:ind w:left="99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10620"/>
        </w:tabs>
        <w:ind w:left="106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11340"/>
        </w:tabs>
        <w:ind w:left="113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12060"/>
        </w:tabs>
        <w:ind w:left="120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12780"/>
        </w:tabs>
        <w:ind w:left="127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13500"/>
        </w:tabs>
        <w:ind w:left="13500" w:hanging="180"/>
      </w:pPr>
    </w:lvl>
  </w:abstractNum>
  <w:abstractNum w:abstractNumId="1" w15:restartNumberingAfterBreak="0">
    <w:nsid w:val="25AF5F8D"/>
    <w:multiLevelType w:val="hybridMultilevel"/>
    <w:tmpl w:val="0144F1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24355"/>
    <w:multiLevelType w:val="hybridMultilevel"/>
    <w:tmpl w:val="D6BC6A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314077">
    <w:abstractNumId w:val="0"/>
  </w:num>
  <w:num w:numId="2" w16cid:durableId="1501458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6804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C9F"/>
    <w:rsid w:val="0003110E"/>
    <w:rsid w:val="00065103"/>
    <w:rsid w:val="00266ABF"/>
    <w:rsid w:val="0027017A"/>
    <w:rsid w:val="00282B61"/>
    <w:rsid w:val="002B2C9F"/>
    <w:rsid w:val="002E0C56"/>
    <w:rsid w:val="00343B3A"/>
    <w:rsid w:val="003D58B0"/>
    <w:rsid w:val="004367B5"/>
    <w:rsid w:val="00517616"/>
    <w:rsid w:val="00530204"/>
    <w:rsid w:val="005E69E4"/>
    <w:rsid w:val="007103FA"/>
    <w:rsid w:val="0079082F"/>
    <w:rsid w:val="007A1730"/>
    <w:rsid w:val="00877043"/>
    <w:rsid w:val="00987A5F"/>
    <w:rsid w:val="00A04662"/>
    <w:rsid w:val="00AA1EF4"/>
    <w:rsid w:val="00B23BDE"/>
    <w:rsid w:val="00C755A3"/>
    <w:rsid w:val="00D56E6F"/>
    <w:rsid w:val="00E141EC"/>
    <w:rsid w:val="00E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40FD2"/>
  <w15:docId w15:val="{890D904B-9124-4BB4-861D-F2078B2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C9F"/>
  </w:style>
  <w:style w:type="paragraph" w:styleId="Footer">
    <w:name w:val="footer"/>
    <w:basedOn w:val="Normal"/>
    <w:link w:val="FooterChar"/>
    <w:uiPriority w:val="99"/>
    <w:unhideWhenUsed/>
    <w:rsid w:val="002B2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C9F"/>
  </w:style>
  <w:style w:type="paragraph" w:styleId="ListParagraph">
    <w:name w:val="List Paragraph"/>
    <w:basedOn w:val="Normal"/>
    <w:uiPriority w:val="34"/>
    <w:qFormat/>
    <w:rsid w:val="00790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7</cp:revision>
  <dcterms:created xsi:type="dcterms:W3CDTF">2016-03-09T18:37:00Z</dcterms:created>
  <dcterms:modified xsi:type="dcterms:W3CDTF">2022-06-10T18:51:00Z</dcterms:modified>
</cp:coreProperties>
</file>